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E8" w:rsidRPr="00673D84" w:rsidRDefault="002538E8" w:rsidP="002538E8">
      <w:pPr>
        <w:pStyle w:val="Ttulo2"/>
        <w:spacing w:line="360" w:lineRule="auto"/>
        <w:ind w:left="720"/>
        <w:jc w:val="center"/>
        <w:rPr>
          <w:rFonts w:asciiTheme="majorHAnsi" w:hAnsiTheme="majorHAnsi"/>
          <w:b/>
          <w:sz w:val="28"/>
          <w:szCs w:val="28"/>
          <w:lang w:val="ca-ES"/>
        </w:rPr>
      </w:pPr>
      <w:bookmarkStart w:id="0" w:name="_Toc457734559"/>
      <w:r w:rsidRPr="00673D84">
        <w:rPr>
          <w:rFonts w:asciiTheme="majorHAnsi" w:hAnsiTheme="majorHAnsi"/>
          <w:b/>
          <w:sz w:val="28"/>
          <w:szCs w:val="28"/>
          <w:lang w:val="ca-ES"/>
        </w:rPr>
        <w:t>GUIÓ DEL PROGRAMA</w:t>
      </w:r>
      <w:bookmarkEnd w:id="0"/>
      <w:r>
        <w:rPr>
          <w:rFonts w:asciiTheme="majorHAnsi" w:hAnsiTheme="majorHAnsi"/>
          <w:b/>
          <w:sz w:val="28"/>
          <w:szCs w:val="28"/>
          <w:lang w:val="ca-ES"/>
        </w:rPr>
        <w:t xml:space="preserve"> – RÀDIO PALANGANA</w:t>
      </w:r>
    </w:p>
    <w:p w:rsidR="002538E8" w:rsidRPr="00673D84" w:rsidRDefault="002538E8" w:rsidP="002538E8">
      <w:pPr>
        <w:pStyle w:val="Prrafodelista"/>
        <w:numPr>
          <w:ilvl w:val="0"/>
          <w:numId w:val="1"/>
        </w:numPr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>Sintonia de fons: cançó Ràdio Palangana</w:t>
      </w:r>
      <w:r>
        <w:rPr>
          <w:rFonts w:asciiTheme="majorHAnsi" w:hAnsiTheme="majorHAnsi"/>
          <w:lang w:val="ca-ES"/>
        </w:rPr>
        <w:t>.</w:t>
      </w:r>
    </w:p>
    <w:p w:rsidR="002538E8" w:rsidRPr="00673D84" w:rsidRDefault="002538E8" w:rsidP="002538E8">
      <w:pPr>
        <w:pStyle w:val="Prrafodelista"/>
        <w:numPr>
          <w:ilvl w:val="0"/>
          <w:numId w:val="1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>Presentació, que pot tenir els següents elements:</w:t>
      </w:r>
    </w:p>
    <w:p w:rsidR="002538E8" w:rsidRPr="00673D84" w:rsidRDefault="002538E8" w:rsidP="002538E8">
      <w:pPr>
        <w:pStyle w:val="Prrafodelista"/>
        <w:numPr>
          <w:ilvl w:val="1"/>
          <w:numId w:val="2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>Donar la benvinguda amb aquestes o altres paraules: “Benvinguts a l’emissió de Ràdio Palangana, sempre al servei de la bona notícia”.</w:t>
      </w:r>
    </w:p>
    <w:p w:rsidR="002538E8" w:rsidRPr="00673D84" w:rsidRDefault="002538E8" w:rsidP="002538E8">
      <w:pPr>
        <w:pStyle w:val="Prrafodelista"/>
        <w:numPr>
          <w:ilvl w:val="1"/>
          <w:numId w:val="2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 xml:space="preserve">Es presenten els que parlen i des </w:t>
      </w:r>
      <w:proofErr w:type="spellStart"/>
      <w:r w:rsidRPr="00673D84">
        <w:rPr>
          <w:rFonts w:asciiTheme="majorHAnsi" w:hAnsiTheme="majorHAnsi"/>
          <w:lang w:val="ca-ES"/>
        </w:rPr>
        <w:t>d’on</w:t>
      </w:r>
      <w:proofErr w:type="spellEnd"/>
      <w:r w:rsidRPr="00673D84">
        <w:rPr>
          <w:rFonts w:asciiTheme="majorHAnsi" w:hAnsiTheme="majorHAnsi"/>
          <w:lang w:val="ca-ES"/>
        </w:rPr>
        <w:t xml:space="preserve"> fan el programa.</w:t>
      </w:r>
    </w:p>
    <w:p w:rsidR="002538E8" w:rsidRPr="00673D84" w:rsidRDefault="002538E8" w:rsidP="002538E8">
      <w:pPr>
        <w:pStyle w:val="Prrafodelista"/>
        <w:numPr>
          <w:ilvl w:val="1"/>
          <w:numId w:val="2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>Es presenten breuement els continguts del programa.</w:t>
      </w:r>
    </w:p>
    <w:p w:rsidR="002538E8" w:rsidRPr="00673D84" w:rsidRDefault="002538E8" w:rsidP="002538E8">
      <w:pPr>
        <w:pStyle w:val="Prrafodelista"/>
        <w:numPr>
          <w:ilvl w:val="0"/>
          <w:numId w:val="1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>Apartat “El text esperançat”: llegir un text generador de esperança. Citar l’autor i l’obra. Si és una cita, es pot fer un breu comentari (exemple: fragment d’algun testimoni esperançador, d’algun text sagrat, filosòfic, etc).</w:t>
      </w:r>
    </w:p>
    <w:p w:rsidR="002538E8" w:rsidRPr="00673D84" w:rsidRDefault="002538E8" w:rsidP="002538E8">
      <w:pPr>
        <w:pStyle w:val="Prrafodelista"/>
        <w:numPr>
          <w:ilvl w:val="0"/>
          <w:numId w:val="1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>Apartat “El provocador de bones notícies”: Entrevista a algú del seu entorn que sigui això: un provocador o un generador de bones notícies.</w:t>
      </w:r>
    </w:p>
    <w:p w:rsidR="002538E8" w:rsidRPr="00673D84" w:rsidRDefault="002538E8" w:rsidP="002538E8">
      <w:pPr>
        <w:pStyle w:val="Prrafodelista"/>
        <w:numPr>
          <w:ilvl w:val="0"/>
          <w:numId w:val="1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 xml:space="preserve">“Publicitat alternativa”: </w:t>
      </w:r>
      <w:r w:rsidRPr="00673D84">
        <w:rPr>
          <w:rFonts w:asciiTheme="majorHAnsi" w:hAnsiTheme="majorHAnsi"/>
          <w:bCs/>
          <w:color w:val="000000"/>
          <w:lang w:val="ca-ES"/>
        </w:rPr>
        <w:t>Elaborar un anunci on no imperi el consumisme, l’egoisme, la competència o el sentir-se superiors als altres, sinó que fomenti bones actituds, hàbits i compromisos per un món millor.</w:t>
      </w:r>
    </w:p>
    <w:p w:rsidR="002538E8" w:rsidRPr="00673D84" w:rsidRDefault="002538E8" w:rsidP="002538E8">
      <w:pPr>
        <w:pStyle w:val="Prrafodelista"/>
        <w:numPr>
          <w:ilvl w:val="0"/>
          <w:numId w:val="1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 xml:space="preserve">Apartat “Notícies utòpiques”: Elaborar una o vàries notícies que voldríem escoltar perquè representen un avanç ètic en la humanitat, però que encara no s’han produït. Es tractaria de </w:t>
      </w:r>
      <w:proofErr w:type="spellStart"/>
      <w:r w:rsidRPr="00673D84">
        <w:rPr>
          <w:rFonts w:asciiTheme="majorHAnsi" w:hAnsiTheme="majorHAnsi"/>
          <w:lang w:val="ca-ES"/>
        </w:rPr>
        <w:t>centrar-se</w:t>
      </w:r>
      <w:proofErr w:type="spellEnd"/>
      <w:r w:rsidRPr="00673D84">
        <w:rPr>
          <w:rFonts w:asciiTheme="majorHAnsi" w:hAnsiTheme="majorHAnsi"/>
          <w:lang w:val="ca-ES"/>
        </w:rPr>
        <w:t xml:space="preserve"> en una notícia i elaborar una pluja d’idees sobre les possibles solucions a problemes actuals. Aprofundir i raonar amb dades la progressió fins arribar a la notícia. D’aquesta manera, Ràdio Palangana es converteix en la primera en anunciar les bones notícies que es produiran en la humanitat en los propers anys (exemples: s’atura el canvi climàtic, Cuba convoca eleccions democràtiques, s’atura la tala massiva de boscos tropicals, ETA deixa les armes i es converteix en associació benèfica, s’acaba l’explotació de menors, la fam, les guerres, l’atur, el terrorisme, etc). Les notícies poden ser d’àmbit local, regional, nacional o internacional, o una de cada apartat.</w:t>
      </w:r>
    </w:p>
    <w:p w:rsidR="002538E8" w:rsidRPr="00673D84" w:rsidRDefault="002538E8" w:rsidP="002538E8">
      <w:pPr>
        <w:pStyle w:val="Prrafodelista"/>
        <w:numPr>
          <w:ilvl w:val="0"/>
          <w:numId w:val="1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 xml:space="preserve">“Compromís por un món diferent”: </w:t>
      </w:r>
      <w:r w:rsidRPr="00673D84">
        <w:rPr>
          <w:rFonts w:asciiTheme="majorHAnsi" w:hAnsiTheme="majorHAnsi"/>
          <w:bCs/>
          <w:color w:val="000000"/>
          <w:lang w:val="ca-ES"/>
        </w:rPr>
        <w:t>els/les alumnes fan el seu compromís per a aconseguir un món millor, diferent, alternatiu, amb valors, bé partint de les seves realitats més properes i immediates (classe, centre educatiu, família, amics, poble  o ciutat) o abastant entorns més generals i amb una vocació més universal.</w:t>
      </w:r>
      <w:r w:rsidRPr="00673D84">
        <w:rPr>
          <w:rFonts w:asciiTheme="majorHAnsi" w:hAnsiTheme="majorHAnsi"/>
          <w:lang w:val="ca-ES"/>
        </w:rPr>
        <w:t xml:space="preserve"> </w:t>
      </w:r>
    </w:p>
    <w:p w:rsidR="002538E8" w:rsidRPr="00673D84" w:rsidRDefault="002538E8" w:rsidP="002538E8">
      <w:pPr>
        <w:pStyle w:val="Prrafodelista"/>
        <w:numPr>
          <w:ilvl w:val="0"/>
          <w:numId w:val="1"/>
        </w:numPr>
        <w:spacing w:before="120" w:after="120"/>
        <w:ind w:hanging="357"/>
        <w:contextualSpacing w:val="0"/>
        <w:jc w:val="both"/>
        <w:rPr>
          <w:rFonts w:asciiTheme="majorHAnsi" w:hAnsiTheme="majorHAnsi"/>
          <w:lang w:val="ca-ES"/>
        </w:rPr>
      </w:pPr>
      <w:r w:rsidRPr="00673D84">
        <w:rPr>
          <w:rFonts w:asciiTheme="majorHAnsi" w:hAnsiTheme="majorHAnsi"/>
          <w:lang w:val="ca-ES"/>
        </w:rPr>
        <w:t>Comiat: sintonia final (cançó Ràdio Palangana) i s’acomiada el programa.</w:t>
      </w:r>
    </w:p>
    <w:p w:rsidR="00F75C85" w:rsidRPr="002538E8" w:rsidRDefault="00F75C85">
      <w:pPr>
        <w:rPr>
          <w:lang w:val="ca-ES"/>
        </w:rPr>
      </w:pPr>
    </w:p>
    <w:sectPr w:rsidR="00F75C85" w:rsidRPr="002538E8" w:rsidSect="00F75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3873"/>
    <w:multiLevelType w:val="hybridMultilevel"/>
    <w:tmpl w:val="BBD68F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D2796"/>
    <w:multiLevelType w:val="hybridMultilevel"/>
    <w:tmpl w:val="BA5844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34B8E"/>
    <w:multiLevelType w:val="hybridMultilevel"/>
    <w:tmpl w:val="B5586B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8E8"/>
    <w:rsid w:val="0000526A"/>
    <w:rsid w:val="002538E8"/>
    <w:rsid w:val="002E6E89"/>
    <w:rsid w:val="00423749"/>
    <w:rsid w:val="0043074C"/>
    <w:rsid w:val="006E00AE"/>
    <w:rsid w:val="00801FE7"/>
    <w:rsid w:val="009D6116"/>
    <w:rsid w:val="00CB6901"/>
    <w:rsid w:val="00F7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1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6116"/>
    <w:pPr>
      <w:keepNext/>
      <w:outlineLvl w:val="0"/>
    </w:pPr>
    <w:rPr>
      <w:rFonts w:ascii="Comic Sans MS" w:hAnsi="Comic Sans MS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9D6116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qFormat/>
    <w:rsid w:val="009D6116"/>
    <w:pPr>
      <w:keepNext/>
      <w:outlineLvl w:val="2"/>
    </w:pPr>
    <w:rPr>
      <w:rFonts w:ascii="Comic Sans MS" w:hAnsi="Comic Sans MS"/>
      <w:b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9D6116"/>
    <w:pPr>
      <w:keepNext/>
      <w:jc w:val="both"/>
      <w:outlineLvl w:val="3"/>
    </w:pPr>
    <w:rPr>
      <w:rFonts w:ascii="Comic Sans MS" w:hAnsi="Comic Sans MS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9D61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6116"/>
    <w:rPr>
      <w:rFonts w:ascii="Comic Sans MS" w:hAnsi="Comic Sans MS"/>
      <w:b/>
      <w:sz w:val="24"/>
    </w:rPr>
  </w:style>
  <w:style w:type="character" w:customStyle="1" w:styleId="Ttulo2Car">
    <w:name w:val="Título 2 Car"/>
    <w:basedOn w:val="Fuentedeprrafopredeter"/>
    <w:link w:val="Ttulo2"/>
    <w:rsid w:val="009D6116"/>
    <w:rPr>
      <w:sz w:val="24"/>
    </w:rPr>
  </w:style>
  <w:style w:type="character" w:customStyle="1" w:styleId="Ttulo3Car">
    <w:name w:val="Título 3 Car"/>
    <w:basedOn w:val="Fuentedeprrafopredeter"/>
    <w:link w:val="Ttulo3"/>
    <w:rsid w:val="009D6116"/>
    <w:rPr>
      <w:rFonts w:ascii="Comic Sans MS" w:hAnsi="Comic Sans MS"/>
      <w:b/>
      <w:sz w:val="28"/>
    </w:rPr>
  </w:style>
  <w:style w:type="character" w:customStyle="1" w:styleId="Ttulo4Car">
    <w:name w:val="Título 4 Car"/>
    <w:basedOn w:val="Fuentedeprrafopredeter"/>
    <w:link w:val="Ttulo4"/>
    <w:rsid w:val="009D6116"/>
    <w:rPr>
      <w:rFonts w:ascii="Comic Sans MS" w:hAnsi="Comic Sans MS"/>
      <w:b/>
      <w:sz w:val="24"/>
    </w:rPr>
  </w:style>
  <w:style w:type="character" w:customStyle="1" w:styleId="Ttulo5Car">
    <w:name w:val="Título 5 Car"/>
    <w:basedOn w:val="Fuentedeprrafopredeter"/>
    <w:link w:val="Ttulo5"/>
    <w:rsid w:val="009D6116"/>
    <w:rPr>
      <w:b/>
      <w:bCs/>
      <w:i/>
      <w:iCs/>
      <w:sz w:val="26"/>
      <w:szCs w:val="26"/>
    </w:rPr>
  </w:style>
  <w:style w:type="paragraph" w:styleId="Prrafodelista">
    <w:name w:val="List Paragraph"/>
    <w:basedOn w:val="Normal"/>
    <w:qFormat/>
    <w:rsid w:val="00253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2016-11-28T11:29:00Z</dcterms:created>
  <dcterms:modified xsi:type="dcterms:W3CDTF">2016-11-28T11:30:00Z</dcterms:modified>
</cp:coreProperties>
</file>