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E8" w:rsidRPr="00673D84" w:rsidRDefault="002538E8" w:rsidP="002538E8">
      <w:pPr>
        <w:pStyle w:val="Ttulo2"/>
        <w:spacing w:line="360" w:lineRule="auto"/>
        <w:ind w:left="720"/>
        <w:jc w:val="center"/>
        <w:rPr>
          <w:rFonts w:asciiTheme="majorHAnsi" w:hAnsiTheme="majorHAnsi"/>
          <w:b/>
          <w:sz w:val="28"/>
          <w:szCs w:val="28"/>
          <w:lang w:val="ca-ES"/>
        </w:rPr>
      </w:pPr>
      <w:bookmarkStart w:id="0" w:name="_Toc457734559"/>
      <w:r w:rsidRPr="00673D84">
        <w:rPr>
          <w:rFonts w:asciiTheme="majorHAnsi" w:hAnsiTheme="majorHAnsi"/>
          <w:b/>
          <w:sz w:val="28"/>
          <w:szCs w:val="28"/>
          <w:lang w:val="ca-ES"/>
        </w:rPr>
        <w:t>GUIÓ DEL PROGRAMA</w:t>
      </w:r>
      <w:bookmarkEnd w:id="0"/>
      <w:r>
        <w:rPr>
          <w:rFonts w:asciiTheme="majorHAnsi" w:hAnsiTheme="majorHAnsi"/>
          <w:b/>
          <w:sz w:val="28"/>
          <w:szCs w:val="28"/>
          <w:lang w:val="ca-ES"/>
        </w:rPr>
        <w:t xml:space="preserve"> – RÀDIO PALANGANA</w:t>
      </w:r>
    </w:p>
    <w:p w:rsidR="002538E8" w:rsidRPr="00673D84" w:rsidRDefault="002538E8" w:rsidP="002538E8">
      <w:pPr>
        <w:pStyle w:val="Prrafodelista"/>
        <w:numPr>
          <w:ilvl w:val="0"/>
          <w:numId w:val="1"/>
        </w:numPr>
        <w:ind w:hanging="357"/>
        <w:contextualSpacing w:val="0"/>
        <w:jc w:val="both"/>
        <w:rPr>
          <w:rFonts w:asciiTheme="majorHAnsi" w:hAnsiTheme="majorHAnsi"/>
          <w:lang w:val="ca-ES"/>
        </w:rPr>
      </w:pPr>
      <w:r w:rsidRPr="00673D84">
        <w:rPr>
          <w:rFonts w:asciiTheme="majorHAnsi" w:hAnsiTheme="majorHAnsi"/>
          <w:lang w:val="ca-ES"/>
        </w:rPr>
        <w:t>Sintonia de fons: cançó Ràdio Palangana</w:t>
      </w:r>
      <w:r>
        <w:rPr>
          <w:rFonts w:asciiTheme="majorHAnsi" w:hAnsiTheme="majorHAnsi"/>
          <w:lang w:val="ca-ES"/>
        </w:rPr>
        <w:t>.</w:t>
      </w:r>
    </w:p>
    <w:p w:rsidR="002538E8" w:rsidRPr="00673D84" w:rsidRDefault="002538E8" w:rsidP="002538E8">
      <w:pPr>
        <w:pStyle w:val="Prrafodelista"/>
        <w:numPr>
          <w:ilvl w:val="0"/>
          <w:numId w:val="1"/>
        </w:numPr>
        <w:spacing w:before="120" w:after="120"/>
        <w:ind w:hanging="357"/>
        <w:contextualSpacing w:val="0"/>
        <w:jc w:val="both"/>
        <w:rPr>
          <w:rFonts w:asciiTheme="majorHAnsi" w:hAnsiTheme="majorHAnsi"/>
          <w:lang w:val="ca-ES"/>
        </w:rPr>
      </w:pPr>
      <w:r w:rsidRPr="00673D84">
        <w:rPr>
          <w:rFonts w:asciiTheme="majorHAnsi" w:hAnsiTheme="majorHAnsi"/>
          <w:lang w:val="ca-ES"/>
        </w:rPr>
        <w:t>Presentació, que pot tenir els següents elements:</w:t>
      </w:r>
    </w:p>
    <w:p w:rsidR="002538E8" w:rsidRPr="00673D84" w:rsidRDefault="002538E8" w:rsidP="002538E8">
      <w:pPr>
        <w:pStyle w:val="Prrafodelista"/>
        <w:numPr>
          <w:ilvl w:val="1"/>
          <w:numId w:val="2"/>
        </w:numPr>
        <w:spacing w:before="120" w:after="120"/>
        <w:ind w:hanging="357"/>
        <w:contextualSpacing w:val="0"/>
        <w:jc w:val="both"/>
        <w:rPr>
          <w:rFonts w:asciiTheme="majorHAnsi" w:hAnsiTheme="majorHAnsi"/>
          <w:lang w:val="ca-ES"/>
        </w:rPr>
      </w:pPr>
      <w:r w:rsidRPr="00673D84">
        <w:rPr>
          <w:rFonts w:asciiTheme="majorHAnsi" w:hAnsiTheme="majorHAnsi"/>
          <w:lang w:val="ca-ES"/>
        </w:rPr>
        <w:t>Donar la benvinguda amb aquestes o altres paraules: “Benvinguts a l’emissió de Ràdio Palangana, sempre al servei de la bona notícia”.</w:t>
      </w:r>
    </w:p>
    <w:p w:rsidR="002538E8" w:rsidRPr="00673D84" w:rsidRDefault="002538E8" w:rsidP="002538E8">
      <w:pPr>
        <w:pStyle w:val="Prrafodelista"/>
        <w:numPr>
          <w:ilvl w:val="1"/>
          <w:numId w:val="2"/>
        </w:numPr>
        <w:spacing w:before="120" w:after="120"/>
        <w:ind w:hanging="357"/>
        <w:contextualSpacing w:val="0"/>
        <w:jc w:val="both"/>
        <w:rPr>
          <w:rFonts w:asciiTheme="majorHAnsi" w:hAnsiTheme="majorHAnsi"/>
          <w:lang w:val="ca-ES"/>
        </w:rPr>
      </w:pPr>
      <w:r w:rsidRPr="00673D84">
        <w:rPr>
          <w:rFonts w:asciiTheme="majorHAnsi" w:hAnsiTheme="majorHAnsi"/>
          <w:lang w:val="ca-ES"/>
        </w:rPr>
        <w:t xml:space="preserve">Es presenten els que parlen i des </w:t>
      </w:r>
      <w:proofErr w:type="spellStart"/>
      <w:r w:rsidRPr="00673D84">
        <w:rPr>
          <w:rFonts w:asciiTheme="majorHAnsi" w:hAnsiTheme="majorHAnsi"/>
          <w:lang w:val="ca-ES"/>
        </w:rPr>
        <w:t>d’on</w:t>
      </w:r>
      <w:proofErr w:type="spellEnd"/>
      <w:r w:rsidRPr="00673D84">
        <w:rPr>
          <w:rFonts w:asciiTheme="majorHAnsi" w:hAnsiTheme="majorHAnsi"/>
          <w:lang w:val="ca-ES"/>
        </w:rPr>
        <w:t xml:space="preserve"> fan el programa.</w:t>
      </w:r>
    </w:p>
    <w:p w:rsidR="002538E8" w:rsidRPr="00673D84" w:rsidRDefault="002538E8" w:rsidP="002538E8">
      <w:pPr>
        <w:pStyle w:val="Prrafodelista"/>
        <w:numPr>
          <w:ilvl w:val="1"/>
          <w:numId w:val="2"/>
        </w:numPr>
        <w:spacing w:before="120" w:after="120"/>
        <w:ind w:hanging="357"/>
        <w:contextualSpacing w:val="0"/>
        <w:jc w:val="both"/>
        <w:rPr>
          <w:rFonts w:asciiTheme="majorHAnsi" w:hAnsiTheme="majorHAnsi"/>
          <w:lang w:val="ca-ES"/>
        </w:rPr>
      </w:pPr>
      <w:r w:rsidRPr="00673D84">
        <w:rPr>
          <w:rFonts w:asciiTheme="majorHAnsi" w:hAnsiTheme="majorHAnsi"/>
          <w:lang w:val="ca-ES"/>
        </w:rPr>
        <w:t>Es presenten breuement els continguts del programa.</w:t>
      </w:r>
    </w:p>
    <w:p w:rsidR="002538E8" w:rsidRPr="00673D84" w:rsidRDefault="002538E8" w:rsidP="002538E8">
      <w:pPr>
        <w:pStyle w:val="Prrafodelista"/>
        <w:numPr>
          <w:ilvl w:val="0"/>
          <w:numId w:val="1"/>
        </w:numPr>
        <w:spacing w:before="120" w:after="120"/>
        <w:ind w:hanging="357"/>
        <w:contextualSpacing w:val="0"/>
        <w:jc w:val="both"/>
        <w:rPr>
          <w:rFonts w:asciiTheme="majorHAnsi" w:hAnsiTheme="majorHAnsi"/>
          <w:lang w:val="ca-ES"/>
        </w:rPr>
      </w:pPr>
      <w:r w:rsidRPr="00673D84">
        <w:rPr>
          <w:rFonts w:asciiTheme="majorHAnsi" w:hAnsiTheme="majorHAnsi"/>
          <w:lang w:val="ca-ES"/>
        </w:rPr>
        <w:t>Apartat “El text esperançat”: llegir un text generador de esperança. Citar l’autor i l’obra. Si és una cita, es pot fer un breu comentari (exemple: fragment d’algun testimoni esperançador, d’algun text sagrat, filosòfic, etc).</w:t>
      </w:r>
    </w:p>
    <w:p w:rsidR="002538E8" w:rsidRPr="00673D84" w:rsidRDefault="002538E8" w:rsidP="002538E8">
      <w:pPr>
        <w:pStyle w:val="Prrafodelista"/>
        <w:numPr>
          <w:ilvl w:val="0"/>
          <w:numId w:val="1"/>
        </w:numPr>
        <w:spacing w:before="120" w:after="120"/>
        <w:ind w:hanging="357"/>
        <w:contextualSpacing w:val="0"/>
        <w:jc w:val="both"/>
        <w:rPr>
          <w:rFonts w:asciiTheme="majorHAnsi" w:hAnsiTheme="majorHAnsi"/>
          <w:lang w:val="ca-ES"/>
        </w:rPr>
      </w:pPr>
      <w:r w:rsidRPr="00673D84">
        <w:rPr>
          <w:rFonts w:asciiTheme="majorHAnsi" w:hAnsiTheme="majorHAnsi"/>
          <w:lang w:val="ca-ES"/>
        </w:rPr>
        <w:t>Apartat “El provocador de bones notícies”: Entrevista a algú del seu entorn que sigui això: un provocador o un generador de bones notícies.</w:t>
      </w:r>
    </w:p>
    <w:p w:rsidR="002538E8" w:rsidRPr="00673D84" w:rsidRDefault="002538E8" w:rsidP="002538E8">
      <w:pPr>
        <w:pStyle w:val="Prrafodelista"/>
        <w:numPr>
          <w:ilvl w:val="0"/>
          <w:numId w:val="1"/>
        </w:numPr>
        <w:spacing w:before="120" w:after="120"/>
        <w:ind w:hanging="357"/>
        <w:contextualSpacing w:val="0"/>
        <w:jc w:val="both"/>
        <w:rPr>
          <w:rFonts w:asciiTheme="majorHAnsi" w:hAnsiTheme="majorHAnsi"/>
          <w:lang w:val="ca-ES"/>
        </w:rPr>
      </w:pPr>
      <w:r w:rsidRPr="00673D84">
        <w:rPr>
          <w:rFonts w:asciiTheme="majorHAnsi" w:hAnsiTheme="majorHAnsi"/>
          <w:lang w:val="ca-ES"/>
        </w:rPr>
        <w:t xml:space="preserve">“Publicitat alternativa”: </w:t>
      </w:r>
      <w:r w:rsidRPr="00673D84">
        <w:rPr>
          <w:rFonts w:asciiTheme="majorHAnsi" w:hAnsiTheme="majorHAnsi"/>
          <w:bCs/>
          <w:color w:val="000000"/>
          <w:lang w:val="ca-ES"/>
        </w:rPr>
        <w:t>Elaborar un anunci on no imperi el consumisme, l’egoisme, la competència o el sentir-se superiors als altres, sinó que fomenti bones actituds, hàbits i compromisos per un món millor.</w:t>
      </w:r>
    </w:p>
    <w:p w:rsidR="002538E8" w:rsidRPr="00673D84" w:rsidRDefault="002538E8" w:rsidP="002538E8">
      <w:pPr>
        <w:pStyle w:val="Prrafodelista"/>
        <w:numPr>
          <w:ilvl w:val="0"/>
          <w:numId w:val="1"/>
        </w:numPr>
        <w:spacing w:before="120" w:after="120"/>
        <w:ind w:hanging="357"/>
        <w:contextualSpacing w:val="0"/>
        <w:jc w:val="both"/>
        <w:rPr>
          <w:rFonts w:asciiTheme="majorHAnsi" w:hAnsiTheme="majorHAnsi"/>
          <w:lang w:val="ca-ES"/>
        </w:rPr>
      </w:pPr>
      <w:r w:rsidRPr="00673D84">
        <w:rPr>
          <w:rFonts w:asciiTheme="majorHAnsi" w:hAnsiTheme="majorHAnsi"/>
          <w:lang w:val="ca-ES"/>
        </w:rPr>
        <w:t xml:space="preserve">Apartat “Notícies utòpiques”: Elaborar una o vàries notícies que voldríem escoltar perquè representen un avanç ètic en la humanitat, però que encara no s’han produït. Es tractaria de </w:t>
      </w:r>
      <w:proofErr w:type="spellStart"/>
      <w:r w:rsidRPr="00673D84">
        <w:rPr>
          <w:rFonts w:asciiTheme="majorHAnsi" w:hAnsiTheme="majorHAnsi"/>
          <w:lang w:val="ca-ES"/>
        </w:rPr>
        <w:t>centrar-se</w:t>
      </w:r>
      <w:proofErr w:type="spellEnd"/>
      <w:r w:rsidRPr="00673D84">
        <w:rPr>
          <w:rFonts w:asciiTheme="majorHAnsi" w:hAnsiTheme="majorHAnsi"/>
          <w:lang w:val="ca-ES"/>
        </w:rPr>
        <w:t xml:space="preserve"> en una notícia i elaborar una pluja d’idees sobre les possibles solucions a problemes actuals. Aprofundir i raonar amb dades la progressió fins arribar a la notícia. D’aquesta manera, Ràdio Palangana es converteix en la primera en anunciar les bones notícies que es produiran en la humanitat en los propers anys (exemples: s’atura el canvi climàtic, Cuba convoca eleccions democràtiques, s’atura la tala massiva de boscos tropicals, ETA deixa les armes i es converteix en associació benèfica, s’acaba l’explotació de menors, la fam, les guerres, l’atur, el terrorisme, etc). Les notícies poden ser d’àmbit local, regional, nacional o internacional, o una de cada apartat.</w:t>
      </w:r>
    </w:p>
    <w:p w:rsidR="002538E8" w:rsidRPr="00673D84" w:rsidRDefault="002538E8" w:rsidP="002538E8">
      <w:pPr>
        <w:pStyle w:val="Prrafodelista"/>
        <w:numPr>
          <w:ilvl w:val="0"/>
          <w:numId w:val="1"/>
        </w:numPr>
        <w:spacing w:before="120" w:after="120"/>
        <w:ind w:hanging="357"/>
        <w:contextualSpacing w:val="0"/>
        <w:jc w:val="both"/>
        <w:rPr>
          <w:rFonts w:asciiTheme="majorHAnsi" w:hAnsiTheme="majorHAnsi"/>
          <w:lang w:val="ca-ES"/>
        </w:rPr>
      </w:pPr>
      <w:r w:rsidRPr="00673D84">
        <w:rPr>
          <w:rFonts w:asciiTheme="majorHAnsi" w:hAnsiTheme="majorHAnsi"/>
          <w:lang w:val="ca-ES"/>
        </w:rPr>
        <w:t xml:space="preserve">“Compromís por un món diferent”: </w:t>
      </w:r>
      <w:r w:rsidRPr="00673D84">
        <w:rPr>
          <w:rFonts w:asciiTheme="majorHAnsi" w:hAnsiTheme="majorHAnsi"/>
          <w:bCs/>
          <w:color w:val="000000"/>
          <w:lang w:val="ca-ES"/>
        </w:rPr>
        <w:t>els/les alumnes fan el seu compromís per a aconseguir un món millor, diferent, alternatiu, amb valors, bé partint de les seves realitats més properes i immediates (classe, centre educatiu, família, amics, poble  o ciutat) o abastant entorns més generals i amb una vocació més universal.</w:t>
      </w:r>
      <w:r w:rsidRPr="00673D84">
        <w:rPr>
          <w:rFonts w:asciiTheme="majorHAnsi" w:hAnsiTheme="majorHAnsi"/>
          <w:lang w:val="ca-ES"/>
        </w:rPr>
        <w:t xml:space="preserve"> </w:t>
      </w:r>
    </w:p>
    <w:p w:rsidR="002538E8" w:rsidRPr="00673D84" w:rsidRDefault="002538E8" w:rsidP="002538E8">
      <w:pPr>
        <w:pStyle w:val="Prrafodelista"/>
        <w:numPr>
          <w:ilvl w:val="0"/>
          <w:numId w:val="1"/>
        </w:numPr>
        <w:spacing w:before="120" w:after="120"/>
        <w:ind w:hanging="357"/>
        <w:contextualSpacing w:val="0"/>
        <w:jc w:val="both"/>
        <w:rPr>
          <w:rFonts w:asciiTheme="majorHAnsi" w:hAnsiTheme="majorHAnsi"/>
          <w:lang w:val="ca-ES"/>
        </w:rPr>
      </w:pPr>
      <w:r w:rsidRPr="00673D84">
        <w:rPr>
          <w:rFonts w:asciiTheme="majorHAnsi" w:hAnsiTheme="majorHAnsi"/>
          <w:lang w:val="ca-ES"/>
        </w:rPr>
        <w:t>Comiat: sintonia final (cançó Ràdio Palangana) i s’acomiada el programa.</w:t>
      </w:r>
    </w:p>
    <w:p w:rsidR="00F75C85" w:rsidRPr="002538E8" w:rsidRDefault="00F75C85">
      <w:pPr>
        <w:rPr>
          <w:lang w:val="ca-ES"/>
        </w:rPr>
      </w:pPr>
    </w:p>
    <w:sectPr w:rsidR="00F75C85" w:rsidRPr="002538E8" w:rsidSect="00F75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873"/>
    <w:multiLevelType w:val="hybridMultilevel"/>
    <w:tmpl w:val="BBD68F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D2796"/>
    <w:multiLevelType w:val="hybridMultilevel"/>
    <w:tmpl w:val="BA5844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34B8E"/>
    <w:multiLevelType w:val="hybridMultilevel"/>
    <w:tmpl w:val="B5586B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8E8"/>
    <w:rsid w:val="0000526A"/>
    <w:rsid w:val="002538E8"/>
    <w:rsid w:val="002E6E89"/>
    <w:rsid w:val="00423749"/>
    <w:rsid w:val="0043074C"/>
    <w:rsid w:val="006E00AE"/>
    <w:rsid w:val="00801FE7"/>
    <w:rsid w:val="009D6116"/>
    <w:rsid w:val="00CB6901"/>
    <w:rsid w:val="00F7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1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D6116"/>
    <w:pPr>
      <w:keepNext/>
      <w:outlineLvl w:val="0"/>
    </w:pPr>
    <w:rPr>
      <w:rFonts w:ascii="Comic Sans MS" w:hAnsi="Comic Sans MS"/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9D6116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ar"/>
    <w:qFormat/>
    <w:rsid w:val="009D6116"/>
    <w:pPr>
      <w:keepNext/>
      <w:outlineLvl w:val="2"/>
    </w:pPr>
    <w:rPr>
      <w:rFonts w:ascii="Comic Sans MS" w:hAnsi="Comic Sans MS"/>
      <w:b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9D6116"/>
    <w:pPr>
      <w:keepNext/>
      <w:jc w:val="both"/>
      <w:outlineLvl w:val="3"/>
    </w:pPr>
    <w:rPr>
      <w:rFonts w:ascii="Comic Sans MS" w:hAnsi="Comic Sans MS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9D61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6116"/>
    <w:rPr>
      <w:rFonts w:ascii="Comic Sans MS" w:hAnsi="Comic Sans MS"/>
      <w:b/>
      <w:sz w:val="24"/>
    </w:rPr>
  </w:style>
  <w:style w:type="character" w:customStyle="1" w:styleId="Ttulo2Car">
    <w:name w:val="Título 2 Car"/>
    <w:basedOn w:val="Fuentedeprrafopredeter"/>
    <w:link w:val="Ttulo2"/>
    <w:rsid w:val="009D6116"/>
    <w:rPr>
      <w:sz w:val="24"/>
    </w:rPr>
  </w:style>
  <w:style w:type="character" w:customStyle="1" w:styleId="Ttulo3Car">
    <w:name w:val="Título 3 Car"/>
    <w:basedOn w:val="Fuentedeprrafopredeter"/>
    <w:link w:val="Ttulo3"/>
    <w:rsid w:val="009D6116"/>
    <w:rPr>
      <w:rFonts w:ascii="Comic Sans MS" w:hAnsi="Comic Sans MS"/>
      <w:b/>
      <w:sz w:val="28"/>
    </w:rPr>
  </w:style>
  <w:style w:type="character" w:customStyle="1" w:styleId="Ttulo4Car">
    <w:name w:val="Título 4 Car"/>
    <w:basedOn w:val="Fuentedeprrafopredeter"/>
    <w:link w:val="Ttulo4"/>
    <w:rsid w:val="009D6116"/>
    <w:rPr>
      <w:rFonts w:ascii="Comic Sans MS" w:hAnsi="Comic Sans MS"/>
      <w:b/>
      <w:sz w:val="24"/>
    </w:rPr>
  </w:style>
  <w:style w:type="character" w:customStyle="1" w:styleId="Ttulo5Car">
    <w:name w:val="Título 5 Car"/>
    <w:basedOn w:val="Fuentedeprrafopredeter"/>
    <w:link w:val="Ttulo5"/>
    <w:rsid w:val="009D6116"/>
    <w:rPr>
      <w:b/>
      <w:bCs/>
      <w:i/>
      <w:iCs/>
      <w:sz w:val="26"/>
      <w:szCs w:val="26"/>
    </w:rPr>
  </w:style>
  <w:style w:type="paragraph" w:styleId="Prrafodelista">
    <w:name w:val="List Paragraph"/>
    <w:basedOn w:val="Normal"/>
    <w:qFormat/>
    <w:rsid w:val="00253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2016-11-28T11:29:00Z</dcterms:created>
  <dcterms:modified xsi:type="dcterms:W3CDTF">2016-11-28T11:30:00Z</dcterms:modified>
</cp:coreProperties>
</file>